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82" w:type="dxa"/>
        <w:tblLook w:val="04A0" w:firstRow="1" w:lastRow="0" w:firstColumn="1" w:lastColumn="0" w:noHBand="0" w:noVBand="1"/>
      </w:tblPr>
      <w:tblGrid>
        <w:gridCol w:w="2518"/>
        <w:gridCol w:w="1009"/>
        <w:gridCol w:w="1826"/>
        <w:gridCol w:w="1701"/>
        <w:gridCol w:w="2628"/>
      </w:tblGrid>
      <w:tr w:rsidR="005B12DA" w:rsidRPr="00782B74" w:rsidTr="004D1761">
        <w:trPr>
          <w:trHeight w:val="425"/>
        </w:trPr>
        <w:tc>
          <w:tcPr>
            <w:tcW w:w="968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12DA" w:rsidRPr="00BB2861" w:rsidRDefault="007F28D5" w:rsidP="004D176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S1</w:t>
            </w:r>
            <w:r w:rsidR="004D1761">
              <w:rPr>
                <w:rFonts w:ascii="Arial" w:hAnsi="Arial" w:cs="Arial"/>
                <w:b/>
                <w:lang w:val="en-US"/>
              </w:rPr>
              <w:t>. Detailed u</w:t>
            </w:r>
            <w:r w:rsidR="005B12DA">
              <w:rPr>
                <w:rFonts w:ascii="Arial" w:hAnsi="Arial" w:cs="Arial"/>
                <w:b/>
                <w:lang w:val="en-US"/>
              </w:rPr>
              <w:t xml:space="preserve">nit costs </w:t>
            </w:r>
            <w:r w:rsidR="005B12DA" w:rsidRPr="005B12DA">
              <w:rPr>
                <w:rFonts w:ascii="Arial" w:hAnsi="Arial" w:cs="Arial"/>
                <w:lang w:val="en-US"/>
              </w:rPr>
              <w:t>(base case analysis)</w:t>
            </w:r>
            <w:r w:rsidR="004D1761">
              <w:rPr>
                <w:rFonts w:ascii="Arial" w:hAnsi="Arial" w:cs="Arial"/>
                <w:lang w:val="en-US"/>
              </w:rPr>
              <w:t>.</w:t>
            </w:r>
          </w:p>
        </w:tc>
      </w:tr>
      <w:tr w:rsidR="004D1761" w:rsidRPr="0032694C" w:rsidTr="004D1761">
        <w:tc>
          <w:tcPr>
            <w:tcW w:w="2518" w:type="dxa"/>
            <w:tcBorders>
              <w:left w:val="nil"/>
              <w:bottom w:val="double" w:sz="4" w:space="0" w:color="auto"/>
              <w:right w:val="nil"/>
            </w:tcBorders>
          </w:tcPr>
          <w:p w:rsidR="004D1761" w:rsidRPr="004D1761" w:rsidRDefault="004D1761" w:rsidP="00473FA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36" w:type="dxa"/>
            <w:gridSpan w:val="3"/>
            <w:tcBorders>
              <w:left w:val="nil"/>
              <w:bottom w:val="double" w:sz="4" w:space="0" w:color="auto"/>
              <w:right w:val="nil"/>
            </w:tcBorders>
          </w:tcPr>
          <w:p w:rsidR="004D1761" w:rsidRPr="0032694C" w:rsidRDefault="004D1761" w:rsidP="004D17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(year 2008 values)</w:t>
            </w:r>
          </w:p>
        </w:tc>
        <w:tc>
          <w:tcPr>
            <w:tcW w:w="2628" w:type="dxa"/>
            <w:tcBorders>
              <w:left w:val="nil"/>
              <w:bottom w:val="double" w:sz="4" w:space="0" w:color="auto"/>
              <w:right w:val="nil"/>
            </w:tcBorders>
          </w:tcPr>
          <w:p w:rsidR="004D1761" w:rsidRPr="0032694C" w:rsidRDefault="004D1761" w:rsidP="004D17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</w:t>
            </w:r>
          </w:p>
        </w:tc>
      </w:tr>
      <w:tr w:rsidR="005B12DA" w:rsidRPr="00BB2861" w:rsidTr="004D1761">
        <w:tc>
          <w:tcPr>
            <w:tcW w:w="9682" w:type="dxa"/>
            <w:gridSpan w:val="5"/>
            <w:tcBorders>
              <w:top w:val="double" w:sz="4" w:space="0" w:color="auto"/>
              <w:left w:val="nil"/>
              <w:right w:val="nil"/>
            </w:tcBorders>
          </w:tcPr>
          <w:p w:rsidR="005B12DA" w:rsidRPr="00BB2861" w:rsidRDefault="005B12D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2694C" w:rsidRPr="00782B74" w:rsidTr="004D1761">
        <w:tc>
          <w:tcPr>
            <w:tcW w:w="968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2694C" w:rsidRPr="00BB2861" w:rsidRDefault="006F6C0D">
            <w:pPr>
              <w:rPr>
                <w:rFonts w:ascii="Arial" w:hAnsi="Arial" w:cs="Arial"/>
                <w:b/>
                <w:lang w:val="en-US"/>
              </w:rPr>
            </w:pPr>
            <w:r w:rsidRPr="00BB2861">
              <w:rPr>
                <w:rFonts w:ascii="Arial" w:hAnsi="Arial" w:cs="Arial"/>
                <w:b/>
                <w:lang w:val="en-US"/>
              </w:rPr>
              <w:t xml:space="preserve">Inpatient </w:t>
            </w:r>
            <w:r w:rsidR="0032694C" w:rsidRPr="00BB2861">
              <w:rPr>
                <w:rFonts w:ascii="Arial" w:hAnsi="Arial" w:cs="Arial"/>
                <w:b/>
                <w:lang w:val="en-US"/>
              </w:rPr>
              <w:t>treatment</w:t>
            </w:r>
            <w:r w:rsidR="00BB2861" w:rsidRPr="00BB2861">
              <w:rPr>
                <w:rFonts w:ascii="Arial" w:hAnsi="Arial" w:cs="Arial"/>
                <w:b/>
                <w:lang w:val="en-US"/>
              </w:rPr>
              <w:t>:</w:t>
            </w:r>
            <w:r w:rsidR="00BB2861" w:rsidRPr="00BB2861">
              <w:rPr>
                <w:rFonts w:ascii="Arial" w:hAnsi="Arial" w:cs="Arial"/>
                <w:lang w:val="en-US"/>
              </w:rPr>
              <w:t xml:space="preserve"> costs per day</w:t>
            </w:r>
          </w:p>
        </w:tc>
      </w:tr>
      <w:tr w:rsidR="006F6C0D" w:rsidRPr="00782B74" w:rsidTr="004D1761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6F6C0D" w:rsidRPr="0032694C" w:rsidRDefault="006F6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hospital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</w:tcPr>
          <w:p w:rsidR="006F6C0D" w:rsidRPr="00BB2861" w:rsidRDefault="006F6C0D" w:rsidP="00BB2861">
            <w:pPr>
              <w:jc w:val="right"/>
              <w:rPr>
                <w:rFonts w:ascii="Arial" w:hAnsi="Arial" w:cs="Arial"/>
                <w:i/>
              </w:rPr>
            </w:pPr>
            <w:r w:rsidRPr="00BB2861">
              <w:rPr>
                <w:rFonts w:ascii="Arial" w:hAnsi="Arial" w:cs="Arial"/>
                <w:i/>
              </w:rPr>
              <w:t>Inpatient treatment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6F6C0D" w:rsidRPr="0032694C" w:rsidRDefault="00BB2861" w:rsidP="00BB28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€ 483.57</w:t>
            </w:r>
          </w:p>
        </w:tc>
        <w:tc>
          <w:tcPr>
            <w:tcW w:w="2628" w:type="dxa"/>
            <w:vMerge w:val="restart"/>
            <w:tcBorders>
              <w:left w:val="nil"/>
              <w:bottom w:val="nil"/>
              <w:right w:val="nil"/>
            </w:tcBorders>
          </w:tcPr>
          <w:p w:rsidR="006F6C0D" w:rsidRPr="006F6C0D" w:rsidRDefault="006F6C0D" w:rsidP="00782B74">
            <w:pPr>
              <w:jc w:val="right"/>
              <w:rPr>
                <w:rFonts w:ascii="Arial" w:hAnsi="Arial" w:cs="Arial"/>
                <w:lang w:val="en-US"/>
              </w:rPr>
            </w:pPr>
            <w:r w:rsidRPr="006F6C0D">
              <w:rPr>
                <w:rFonts w:ascii="Arial" w:hAnsi="Arial" w:cs="Arial"/>
                <w:lang w:val="en-US"/>
              </w:rPr>
              <w:t>Federal Statistical Office, German Hospital Federation, Statutory</w:t>
            </w:r>
            <w:r w:rsidR="009801FF">
              <w:rPr>
                <w:rFonts w:ascii="Arial" w:hAnsi="Arial" w:cs="Arial"/>
                <w:lang w:val="en-US"/>
              </w:rPr>
              <w:t xml:space="preserve"> Pension Insurance Fund [3</w:t>
            </w:r>
            <w:r w:rsidR="00782B74">
              <w:rPr>
                <w:rFonts w:ascii="Arial" w:hAnsi="Arial" w:cs="Arial"/>
                <w:lang w:val="en-US"/>
              </w:rPr>
              <w:t>3</w:t>
            </w:r>
            <w:r w:rsidR="009801FF">
              <w:rPr>
                <w:rFonts w:ascii="Arial" w:hAnsi="Arial" w:cs="Arial"/>
                <w:lang w:val="en-US"/>
              </w:rPr>
              <w:t>-3</w:t>
            </w:r>
            <w:r w:rsidR="00782B74">
              <w:rPr>
                <w:rFonts w:ascii="Arial" w:hAnsi="Arial" w:cs="Arial"/>
                <w:lang w:val="en-US"/>
              </w:rPr>
              <w:t>5</w:t>
            </w:r>
            <w:r w:rsidR="009801FF">
              <w:rPr>
                <w:rFonts w:ascii="Arial" w:hAnsi="Arial" w:cs="Arial"/>
                <w:lang w:val="en-US"/>
              </w:rPr>
              <w:t>]</w:t>
            </w:r>
          </w:p>
        </w:tc>
      </w:tr>
      <w:tr w:rsidR="006F6C0D" w:rsidRPr="0032694C" w:rsidTr="004D176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F6C0D" w:rsidRPr="006F6C0D" w:rsidRDefault="006F6C0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C0D" w:rsidRPr="00BB2861" w:rsidRDefault="006F6C0D" w:rsidP="00BB2861">
            <w:pPr>
              <w:jc w:val="right"/>
              <w:rPr>
                <w:rFonts w:ascii="Arial" w:hAnsi="Arial" w:cs="Arial"/>
                <w:i/>
              </w:rPr>
            </w:pPr>
            <w:r w:rsidRPr="00BB2861">
              <w:rPr>
                <w:rFonts w:ascii="Arial" w:hAnsi="Arial" w:cs="Arial"/>
                <w:i/>
              </w:rPr>
              <w:t>Day-patient treatment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F6C0D" w:rsidRPr="0032694C" w:rsidRDefault="00BB2861" w:rsidP="00BB28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€ 314.32</w:t>
            </w:r>
          </w:p>
        </w:tc>
        <w:tc>
          <w:tcPr>
            <w:tcW w:w="2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C0D" w:rsidRPr="0032694C" w:rsidRDefault="006F6C0D" w:rsidP="004D1761">
            <w:pPr>
              <w:jc w:val="right"/>
              <w:rPr>
                <w:rFonts w:ascii="Arial" w:hAnsi="Arial" w:cs="Arial"/>
              </w:rPr>
            </w:pPr>
          </w:p>
        </w:tc>
      </w:tr>
      <w:tr w:rsidR="006F6C0D" w:rsidRPr="0032694C" w:rsidTr="004D176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F6C0D" w:rsidRPr="0032694C" w:rsidRDefault="006F6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Psychiatric hospital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C0D" w:rsidRPr="00BB2861" w:rsidRDefault="006F6C0D" w:rsidP="00BB2861">
            <w:pPr>
              <w:jc w:val="right"/>
              <w:rPr>
                <w:rFonts w:ascii="Arial" w:hAnsi="Arial" w:cs="Arial"/>
                <w:i/>
              </w:rPr>
            </w:pPr>
            <w:r w:rsidRPr="00BB2861">
              <w:rPr>
                <w:rFonts w:ascii="Arial" w:hAnsi="Arial" w:cs="Arial"/>
                <w:i/>
              </w:rPr>
              <w:t>Inpatient treatment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F6C0D" w:rsidRPr="0032694C" w:rsidRDefault="006F6C0D" w:rsidP="00BB28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  <w:r w:rsidR="00BB2861">
              <w:rPr>
                <w:rFonts w:ascii="Arial" w:hAnsi="Arial" w:cs="Arial"/>
              </w:rPr>
              <w:t>251.75</w:t>
            </w:r>
          </w:p>
        </w:tc>
        <w:tc>
          <w:tcPr>
            <w:tcW w:w="2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C0D" w:rsidRPr="0032694C" w:rsidRDefault="006F6C0D" w:rsidP="004D1761">
            <w:pPr>
              <w:jc w:val="right"/>
              <w:rPr>
                <w:rFonts w:ascii="Arial" w:hAnsi="Arial" w:cs="Arial"/>
              </w:rPr>
            </w:pPr>
          </w:p>
        </w:tc>
      </w:tr>
      <w:tr w:rsidR="006F6C0D" w:rsidRPr="0032694C" w:rsidTr="004D176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F6C0D" w:rsidRPr="0032694C" w:rsidRDefault="006F6C0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C0D" w:rsidRPr="00BB2861" w:rsidRDefault="006F6C0D" w:rsidP="00BB2861">
            <w:pPr>
              <w:jc w:val="right"/>
              <w:rPr>
                <w:rFonts w:ascii="Arial" w:hAnsi="Arial" w:cs="Arial"/>
                <w:i/>
              </w:rPr>
            </w:pPr>
            <w:r w:rsidRPr="00BB2861">
              <w:rPr>
                <w:rFonts w:ascii="Arial" w:hAnsi="Arial" w:cs="Arial"/>
                <w:i/>
              </w:rPr>
              <w:t>Day-patient treatment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F6C0D" w:rsidRPr="0032694C" w:rsidRDefault="006F6C0D" w:rsidP="00BB28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  <w:r w:rsidR="00BB2861">
              <w:rPr>
                <w:rFonts w:ascii="Arial" w:hAnsi="Arial" w:cs="Arial"/>
              </w:rPr>
              <w:t>163.64</w:t>
            </w:r>
          </w:p>
        </w:tc>
        <w:tc>
          <w:tcPr>
            <w:tcW w:w="2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C0D" w:rsidRPr="0032694C" w:rsidRDefault="006F6C0D" w:rsidP="004D1761">
            <w:pPr>
              <w:jc w:val="right"/>
              <w:rPr>
                <w:rFonts w:ascii="Arial" w:hAnsi="Arial" w:cs="Arial"/>
              </w:rPr>
            </w:pPr>
          </w:p>
        </w:tc>
      </w:tr>
      <w:tr w:rsidR="006F6C0D" w:rsidRPr="0032694C" w:rsidTr="004D176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F6C0D" w:rsidRPr="0032694C" w:rsidRDefault="006F6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Rehabilitation clinic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C0D" w:rsidRPr="00BB2861" w:rsidRDefault="006F6C0D" w:rsidP="00BB2861">
            <w:pPr>
              <w:jc w:val="right"/>
              <w:rPr>
                <w:rFonts w:ascii="Arial" w:hAnsi="Arial" w:cs="Arial"/>
                <w:i/>
              </w:rPr>
            </w:pPr>
            <w:r w:rsidRPr="00BB2861">
              <w:rPr>
                <w:rFonts w:ascii="Arial" w:hAnsi="Arial" w:cs="Arial"/>
                <w:i/>
              </w:rPr>
              <w:t>Inpatient treatment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F6C0D" w:rsidRPr="0032694C" w:rsidRDefault="00BB2861" w:rsidP="00BB28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€ 105.31</w:t>
            </w:r>
          </w:p>
        </w:tc>
        <w:tc>
          <w:tcPr>
            <w:tcW w:w="2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C0D" w:rsidRPr="0032694C" w:rsidRDefault="006F6C0D" w:rsidP="004D1761">
            <w:pPr>
              <w:jc w:val="right"/>
              <w:rPr>
                <w:rFonts w:ascii="Arial" w:hAnsi="Arial" w:cs="Arial"/>
              </w:rPr>
            </w:pPr>
          </w:p>
        </w:tc>
      </w:tr>
      <w:tr w:rsidR="006F6C0D" w:rsidRPr="0032694C" w:rsidTr="004D176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F6C0D" w:rsidRPr="0032694C" w:rsidRDefault="006F6C0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C0D" w:rsidRPr="00BB2861" w:rsidRDefault="006F6C0D" w:rsidP="00BB2861">
            <w:pPr>
              <w:jc w:val="right"/>
              <w:rPr>
                <w:rFonts w:ascii="Arial" w:hAnsi="Arial" w:cs="Arial"/>
                <w:i/>
              </w:rPr>
            </w:pPr>
            <w:r w:rsidRPr="00BB2861">
              <w:rPr>
                <w:rFonts w:ascii="Arial" w:hAnsi="Arial" w:cs="Arial"/>
                <w:i/>
              </w:rPr>
              <w:t>Day-patient treatment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F6C0D" w:rsidRPr="0032694C" w:rsidRDefault="00BB2861" w:rsidP="006F6C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€ 68.45</w:t>
            </w:r>
          </w:p>
        </w:tc>
        <w:tc>
          <w:tcPr>
            <w:tcW w:w="2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C0D" w:rsidRPr="0032694C" w:rsidRDefault="006F6C0D" w:rsidP="004D1761">
            <w:pPr>
              <w:jc w:val="right"/>
              <w:rPr>
                <w:rFonts w:ascii="Arial" w:hAnsi="Arial" w:cs="Arial"/>
              </w:rPr>
            </w:pPr>
          </w:p>
        </w:tc>
      </w:tr>
      <w:tr w:rsidR="00BB2861" w:rsidRPr="0032694C" w:rsidTr="004D1761">
        <w:tc>
          <w:tcPr>
            <w:tcW w:w="2518" w:type="dxa"/>
            <w:tcBorders>
              <w:top w:val="nil"/>
              <w:left w:val="nil"/>
              <w:right w:val="nil"/>
            </w:tcBorders>
          </w:tcPr>
          <w:p w:rsidR="006F6C0D" w:rsidRPr="0032694C" w:rsidRDefault="006F6C0D" w:rsidP="00473FA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</w:tcPr>
          <w:p w:rsidR="006F6C0D" w:rsidRPr="0032694C" w:rsidRDefault="006F6C0D" w:rsidP="00473FA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6F6C0D" w:rsidRPr="0032694C" w:rsidRDefault="006F6C0D" w:rsidP="006F6C0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6F6C0D" w:rsidRPr="0032694C" w:rsidRDefault="006F6C0D" w:rsidP="004D1761">
            <w:pPr>
              <w:jc w:val="right"/>
              <w:rPr>
                <w:rFonts w:ascii="Arial" w:hAnsi="Arial" w:cs="Arial"/>
              </w:rPr>
            </w:pPr>
          </w:p>
        </w:tc>
      </w:tr>
      <w:tr w:rsidR="006F6C0D" w:rsidRPr="00782B74" w:rsidTr="004D1761">
        <w:tc>
          <w:tcPr>
            <w:tcW w:w="968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F6C0D" w:rsidRPr="00BB2861" w:rsidRDefault="006F6C0D" w:rsidP="00473FAF">
            <w:pPr>
              <w:rPr>
                <w:rFonts w:ascii="Arial" w:hAnsi="Arial" w:cs="Arial"/>
                <w:b/>
                <w:lang w:val="en-US"/>
              </w:rPr>
            </w:pPr>
            <w:r w:rsidRPr="00BB2861">
              <w:rPr>
                <w:rFonts w:ascii="Arial" w:hAnsi="Arial" w:cs="Arial"/>
                <w:b/>
                <w:lang w:val="en-US"/>
              </w:rPr>
              <w:t>Outpatient physician treatment</w:t>
            </w:r>
            <w:r w:rsidR="00BB2861" w:rsidRPr="00BB2861">
              <w:rPr>
                <w:rFonts w:ascii="Arial" w:hAnsi="Arial" w:cs="Arial"/>
                <w:b/>
                <w:lang w:val="en-US"/>
              </w:rPr>
              <w:t xml:space="preserve">: </w:t>
            </w:r>
            <w:r w:rsidR="00BB2861" w:rsidRPr="00BB2861">
              <w:rPr>
                <w:rFonts w:ascii="Arial" w:hAnsi="Arial" w:cs="Arial"/>
                <w:lang w:val="en-US"/>
              </w:rPr>
              <w:t>costs per contact</w:t>
            </w:r>
          </w:p>
        </w:tc>
      </w:tr>
      <w:tr w:rsidR="00BB2861" w:rsidRPr="00BB2861" w:rsidTr="004D1761">
        <w:tc>
          <w:tcPr>
            <w:tcW w:w="5353" w:type="dxa"/>
            <w:gridSpan w:val="3"/>
            <w:tcBorders>
              <w:left w:val="nil"/>
              <w:bottom w:val="nil"/>
              <w:right w:val="nil"/>
            </w:tcBorders>
          </w:tcPr>
          <w:p w:rsidR="00BB2861" w:rsidRPr="0032694C" w:rsidRDefault="00BB2861" w:rsidP="00473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B2861" w:rsidRPr="0032694C" w:rsidRDefault="00BB2861" w:rsidP="00BB28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€ 17.77</w:t>
            </w:r>
          </w:p>
        </w:tc>
        <w:tc>
          <w:tcPr>
            <w:tcW w:w="2628" w:type="dxa"/>
            <w:vMerge w:val="restart"/>
            <w:tcBorders>
              <w:left w:val="nil"/>
              <w:bottom w:val="nil"/>
              <w:right w:val="nil"/>
            </w:tcBorders>
          </w:tcPr>
          <w:p w:rsidR="00BB2861" w:rsidRPr="00BB2861" w:rsidRDefault="00782B74" w:rsidP="004D1761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Calculated costs per contact [36</w:t>
            </w:r>
            <w:r w:rsidR="00BB2861" w:rsidRPr="00BB2861">
              <w:rPr>
                <w:rFonts w:ascii="Arial" w:hAnsi="Arial" w:cs="Arial"/>
                <w:lang w:val="en-US"/>
              </w:rPr>
              <w:t>]</w:t>
            </w:r>
          </w:p>
        </w:tc>
      </w:tr>
      <w:tr w:rsidR="00BB2861" w:rsidRPr="0032694C" w:rsidTr="004D1761"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2861" w:rsidRPr="0032694C" w:rsidRDefault="00BB2861" w:rsidP="00473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Cardiologist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2861" w:rsidRPr="0032694C" w:rsidRDefault="00BB2861" w:rsidP="00BB28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€ 68.52</w:t>
            </w:r>
          </w:p>
        </w:tc>
        <w:tc>
          <w:tcPr>
            <w:tcW w:w="2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861" w:rsidRPr="0032694C" w:rsidRDefault="00BB2861" w:rsidP="00473FAF">
            <w:pPr>
              <w:rPr>
                <w:rFonts w:ascii="Arial" w:hAnsi="Arial" w:cs="Arial"/>
              </w:rPr>
            </w:pPr>
          </w:p>
        </w:tc>
      </w:tr>
      <w:tr w:rsidR="00BB2861" w:rsidRPr="0032694C" w:rsidTr="004D1761"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2861" w:rsidRPr="0032694C" w:rsidRDefault="00BB2861" w:rsidP="00473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Neurologist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2861" w:rsidRPr="0032694C" w:rsidRDefault="00BB2861" w:rsidP="00BB28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€ 14.60</w:t>
            </w:r>
          </w:p>
        </w:tc>
        <w:tc>
          <w:tcPr>
            <w:tcW w:w="2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861" w:rsidRPr="0032694C" w:rsidRDefault="00BB2861" w:rsidP="00473FAF">
            <w:pPr>
              <w:rPr>
                <w:rFonts w:ascii="Arial" w:hAnsi="Arial" w:cs="Arial"/>
              </w:rPr>
            </w:pPr>
          </w:p>
        </w:tc>
      </w:tr>
      <w:tr w:rsidR="00BB2861" w:rsidRPr="0032694C" w:rsidTr="004D1761"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2861" w:rsidRPr="0032694C" w:rsidRDefault="00BB2861" w:rsidP="00473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Psychiatrist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2861" w:rsidRPr="0032694C" w:rsidRDefault="00BB2861" w:rsidP="006F6C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€ 14.60</w:t>
            </w:r>
          </w:p>
        </w:tc>
        <w:tc>
          <w:tcPr>
            <w:tcW w:w="2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861" w:rsidRPr="0032694C" w:rsidRDefault="00BB2861" w:rsidP="00473FAF">
            <w:pPr>
              <w:rPr>
                <w:rFonts w:ascii="Arial" w:hAnsi="Arial" w:cs="Arial"/>
              </w:rPr>
            </w:pPr>
          </w:p>
        </w:tc>
      </w:tr>
      <w:tr w:rsidR="00BB2861" w:rsidRPr="0032694C" w:rsidTr="004D1761"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2861" w:rsidRPr="0032694C" w:rsidRDefault="00BB2861" w:rsidP="00473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Orthopaedist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2861" w:rsidRPr="0032694C" w:rsidRDefault="00BB2861" w:rsidP="006F6C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€ 22.28</w:t>
            </w:r>
          </w:p>
        </w:tc>
        <w:tc>
          <w:tcPr>
            <w:tcW w:w="2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861" w:rsidRPr="0032694C" w:rsidRDefault="00BB2861" w:rsidP="00473FAF">
            <w:pPr>
              <w:rPr>
                <w:rFonts w:ascii="Arial" w:hAnsi="Arial" w:cs="Arial"/>
              </w:rPr>
            </w:pPr>
          </w:p>
        </w:tc>
      </w:tr>
      <w:tr w:rsidR="00BB2861" w:rsidRPr="006F6C0D" w:rsidTr="004D1761"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2861" w:rsidRPr="006F6C0D" w:rsidRDefault="00BB2861" w:rsidP="00473FAF">
            <w:pPr>
              <w:rPr>
                <w:rFonts w:ascii="Arial" w:hAnsi="Arial" w:cs="Arial"/>
                <w:lang w:val="en-US"/>
              </w:rPr>
            </w:pPr>
            <w:r w:rsidRPr="006F6C0D">
              <w:rPr>
                <w:rFonts w:ascii="Arial" w:hAnsi="Arial" w:cs="Arial"/>
                <w:lang w:val="en-US"/>
              </w:rPr>
              <w:t>Ear, nose and throat specialist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2861" w:rsidRPr="006F6C0D" w:rsidRDefault="00BB2861" w:rsidP="006F6C0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€ 23.65</w:t>
            </w:r>
          </w:p>
        </w:tc>
        <w:tc>
          <w:tcPr>
            <w:tcW w:w="2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861" w:rsidRPr="006F6C0D" w:rsidRDefault="00BB2861" w:rsidP="00473FAF">
            <w:pPr>
              <w:rPr>
                <w:rFonts w:ascii="Arial" w:hAnsi="Arial" w:cs="Arial"/>
                <w:lang w:val="en-US"/>
              </w:rPr>
            </w:pPr>
          </w:p>
        </w:tc>
      </w:tr>
      <w:tr w:rsidR="00BB2861" w:rsidRPr="006F6C0D" w:rsidTr="004D1761"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2861" w:rsidRPr="006F6C0D" w:rsidRDefault="00BB2861" w:rsidP="00473FA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Dermatologist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2861" w:rsidRPr="006F6C0D" w:rsidRDefault="00BB2861" w:rsidP="006F6C0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€ 14.86</w:t>
            </w:r>
          </w:p>
        </w:tc>
        <w:tc>
          <w:tcPr>
            <w:tcW w:w="2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861" w:rsidRPr="006F6C0D" w:rsidRDefault="00BB2861" w:rsidP="00473FAF">
            <w:pPr>
              <w:rPr>
                <w:rFonts w:ascii="Arial" w:hAnsi="Arial" w:cs="Arial"/>
                <w:lang w:val="en-US"/>
              </w:rPr>
            </w:pPr>
          </w:p>
        </w:tc>
      </w:tr>
      <w:tr w:rsidR="00BB2861" w:rsidRPr="006F6C0D" w:rsidTr="004D1761"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2861" w:rsidRPr="006F6C0D" w:rsidRDefault="00BB2861" w:rsidP="00473FA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Ophthalmologist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2861" w:rsidRPr="006F6C0D" w:rsidRDefault="00BB2861" w:rsidP="006F6C0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€ 24.87</w:t>
            </w:r>
          </w:p>
        </w:tc>
        <w:tc>
          <w:tcPr>
            <w:tcW w:w="2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861" w:rsidRPr="006F6C0D" w:rsidRDefault="00BB2861" w:rsidP="00473FAF">
            <w:pPr>
              <w:rPr>
                <w:rFonts w:ascii="Arial" w:hAnsi="Arial" w:cs="Arial"/>
                <w:lang w:val="en-US"/>
              </w:rPr>
            </w:pPr>
          </w:p>
        </w:tc>
      </w:tr>
      <w:tr w:rsidR="00BB2861" w:rsidRPr="006F6C0D" w:rsidTr="004D1761"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2861" w:rsidRPr="006F6C0D" w:rsidRDefault="00BB2861" w:rsidP="00473FA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Gynaecologist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2861" w:rsidRPr="006F6C0D" w:rsidRDefault="00BB2861" w:rsidP="006F6C0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€ 25.56</w:t>
            </w:r>
          </w:p>
        </w:tc>
        <w:tc>
          <w:tcPr>
            <w:tcW w:w="2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861" w:rsidRPr="006F6C0D" w:rsidRDefault="00BB2861" w:rsidP="00473FAF">
            <w:pPr>
              <w:rPr>
                <w:rFonts w:ascii="Arial" w:hAnsi="Arial" w:cs="Arial"/>
                <w:lang w:val="en-US"/>
              </w:rPr>
            </w:pPr>
          </w:p>
        </w:tc>
      </w:tr>
      <w:tr w:rsidR="00BB2861" w:rsidRPr="006F6C0D" w:rsidTr="004D1761"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2861" w:rsidRPr="006F6C0D" w:rsidRDefault="00BB2861" w:rsidP="00473FA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Urologist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2861" w:rsidRPr="006F6C0D" w:rsidRDefault="00BB2861" w:rsidP="006F6C0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€ 27.46</w:t>
            </w:r>
          </w:p>
        </w:tc>
        <w:tc>
          <w:tcPr>
            <w:tcW w:w="2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861" w:rsidRPr="006F6C0D" w:rsidRDefault="00BB2861" w:rsidP="00473FAF">
            <w:pPr>
              <w:rPr>
                <w:rFonts w:ascii="Arial" w:hAnsi="Arial" w:cs="Arial"/>
                <w:lang w:val="en-US"/>
              </w:rPr>
            </w:pPr>
          </w:p>
        </w:tc>
      </w:tr>
      <w:tr w:rsidR="00BB2861" w:rsidRPr="006F6C0D" w:rsidTr="004D1761"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2861" w:rsidRPr="006F6C0D" w:rsidRDefault="00BB2861" w:rsidP="00473FA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Surgeon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2861" w:rsidRPr="006F6C0D" w:rsidRDefault="00BB2861" w:rsidP="006F6C0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€ 21.81</w:t>
            </w:r>
          </w:p>
        </w:tc>
        <w:tc>
          <w:tcPr>
            <w:tcW w:w="2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861" w:rsidRPr="006F6C0D" w:rsidRDefault="00BB2861" w:rsidP="00473FAF">
            <w:pPr>
              <w:rPr>
                <w:rFonts w:ascii="Arial" w:hAnsi="Arial" w:cs="Arial"/>
                <w:lang w:val="en-US"/>
              </w:rPr>
            </w:pPr>
          </w:p>
        </w:tc>
      </w:tr>
      <w:tr w:rsidR="00BB2861" w:rsidRPr="006F6C0D" w:rsidTr="004D1761"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2861" w:rsidRPr="006F6C0D" w:rsidRDefault="00BB2861" w:rsidP="00473FA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Radiologist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2861" w:rsidRPr="006F6C0D" w:rsidRDefault="00BB2861" w:rsidP="006F6C0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€ 79.43</w:t>
            </w:r>
          </w:p>
        </w:tc>
        <w:tc>
          <w:tcPr>
            <w:tcW w:w="2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861" w:rsidRPr="006F6C0D" w:rsidRDefault="00BB2861" w:rsidP="00473FAF">
            <w:pPr>
              <w:rPr>
                <w:rFonts w:ascii="Arial" w:hAnsi="Arial" w:cs="Arial"/>
                <w:lang w:val="en-US"/>
              </w:rPr>
            </w:pPr>
          </w:p>
        </w:tc>
      </w:tr>
      <w:tr w:rsidR="00BB2861" w:rsidRPr="006F6C0D" w:rsidTr="004D1761"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2861" w:rsidRPr="006F6C0D" w:rsidRDefault="00BB2861" w:rsidP="00473FA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Psychotherapist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2861" w:rsidRPr="006F6C0D" w:rsidRDefault="00BB2861" w:rsidP="006F6C0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€ 45.17</w:t>
            </w:r>
          </w:p>
        </w:tc>
        <w:tc>
          <w:tcPr>
            <w:tcW w:w="2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861" w:rsidRPr="006F6C0D" w:rsidRDefault="00BB2861" w:rsidP="00473FAF">
            <w:pPr>
              <w:rPr>
                <w:rFonts w:ascii="Arial" w:hAnsi="Arial" w:cs="Arial"/>
                <w:lang w:val="en-US"/>
              </w:rPr>
            </w:pPr>
          </w:p>
        </w:tc>
      </w:tr>
      <w:tr w:rsidR="00BB2861" w:rsidRPr="006F6C0D" w:rsidTr="004D1761"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2861" w:rsidRPr="006F6C0D" w:rsidRDefault="00BB2861" w:rsidP="00473FA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Dentist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2861" w:rsidRPr="006F6C0D" w:rsidRDefault="00BB2861" w:rsidP="006F6C0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€ 40.09</w:t>
            </w:r>
          </w:p>
        </w:tc>
        <w:tc>
          <w:tcPr>
            <w:tcW w:w="2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861" w:rsidRPr="006F6C0D" w:rsidRDefault="00BB2861" w:rsidP="00473FAF">
            <w:pPr>
              <w:rPr>
                <w:rFonts w:ascii="Arial" w:hAnsi="Arial" w:cs="Arial"/>
                <w:lang w:val="en-US"/>
              </w:rPr>
            </w:pPr>
          </w:p>
        </w:tc>
      </w:tr>
      <w:tr w:rsidR="00BB2861" w:rsidRPr="006F6C0D" w:rsidTr="004D1761"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2861" w:rsidRPr="006F6C0D" w:rsidRDefault="00BB2861" w:rsidP="00473FA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Casualty department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2861" w:rsidRPr="006F6C0D" w:rsidRDefault="00BB2861" w:rsidP="006F6C0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€ 36.03</w:t>
            </w:r>
          </w:p>
        </w:tc>
        <w:tc>
          <w:tcPr>
            <w:tcW w:w="2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861" w:rsidRPr="006F6C0D" w:rsidRDefault="00BB2861" w:rsidP="00473FAF">
            <w:pPr>
              <w:rPr>
                <w:rFonts w:ascii="Arial" w:hAnsi="Arial" w:cs="Arial"/>
                <w:lang w:val="en-US"/>
              </w:rPr>
            </w:pPr>
          </w:p>
        </w:tc>
      </w:tr>
      <w:tr w:rsidR="00BB2861" w:rsidRPr="006F6C0D" w:rsidTr="004D1761">
        <w:tc>
          <w:tcPr>
            <w:tcW w:w="2518" w:type="dxa"/>
            <w:tcBorders>
              <w:top w:val="nil"/>
              <w:left w:val="nil"/>
              <w:right w:val="nil"/>
            </w:tcBorders>
          </w:tcPr>
          <w:p w:rsidR="006F6C0D" w:rsidRPr="006F6C0D" w:rsidRDefault="006F6C0D" w:rsidP="00473FA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</w:tcPr>
          <w:p w:rsidR="006F6C0D" w:rsidRPr="006F6C0D" w:rsidRDefault="006F6C0D" w:rsidP="00473FA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6F6C0D" w:rsidRPr="006F6C0D" w:rsidRDefault="006F6C0D" w:rsidP="006F6C0D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6F6C0D" w:rsidRPr="006F6C0D" w:rsidRDefault="006F6C0D" w:rsidP="00473FAF">
            <w:pPr>
              <w:rPr>
                <w:rFonts w:ascii="Arial" w:hAnsi="Arial" w:cs="Arial"/>
                <w:lang w:val="en-US"/>
              </w:rPr>
            </w:pPr>
          </w:p>
        </w:tc>
      </w:tr>
      <w:tr w:rsidR="00BB2861" w:rsidRPr="00782B74" w:rsidTr="004D1761">
        <w:tc>
          <w:tcPr>
            <w:tcW w:w="968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B2861" w:rsidRPr="00BB2861" w:rsidRDefault="00BB2861" w:rsidP="00473FAF">
            <w:pPr>
              <w:rPr>
                <w:rFonts w:ascii="Arial" w:hAnsi="Arial" w:cs="Arial"/>
                <w:b/>
                <w:lang w:val="en-US"/>
              </w:rPr>
            </w:pPr>
            <w:r w:rsidRPr="00BB2861">
              <w:rPr>
                <w:rFonts w:ascii="Arial" w:hAnsi="Arial" w:cs="Arial"/>
                <w:b/>
                <w:lang w:val="en-US"/>
              </w:rPr>
              <w:t>Other outpatient treatment</w:t>
            </w:r>
            <w:r>
              <w:rPr>
                <w:rFonts w:ascii="Arial" w:hAnsi="Arial" w:cs="Arial"/>
                <w:b/>
                <w:lang w:val="en-US"/>
              </w:rPr>
              <w:t xml:space="preserve">: </w:t>
            </w:r>
            <w:r w:rsidRPr="00BB2861">
              <w:rPr>
                <w:rFonts w:ascii="Arial" w:hAnsi="Arial" w:cs="Arial"/>
                <w:lang w:val="en-US"/>
              </w:rPr>
              <w:t>costs per contact</w:t>
            </w:r>
          </w:p>
        </w:tc>
      </w:tr>
      <w:tr w:rsidR="009801FF" w:rsidRPr="00782B74" w:rsidTr="004D1761">
        <w:tc>
          <w:tcPr>
            <w:tcW w:w="5353" w:type="dxa"/>
            <w:gridSpan w:val="3"/>
            <w:tcBorders>
              <w:left w:val="nil"/>
              <w:bottom w:val="nil"/>
              <w:right w:val="nil"/>
            </w:tcBorders>
          </w:tcPr>
          <w:p w:rsidR="009801FF" w:rsidRPr="006F6C0D" w:rsidRDefault="009801FF" w:rsidP="00473FA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Physiotherapy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801FF" w:rsidRPr="006F6C0D" w:rsidRDefault="009801FF" w:rsidP="006F6C0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€ 15.78</w:t>
            </w:r>
          </w:p>
        </w:tc>
        <w:tc>
          <w:tcPr>
            <w:tcW w:w="2628" w:type="dxa"/>
            <w:vMerge w:val="restart"/>
            <w:tcBorders>
              <w:left w:val="nil"/>
              <w:bottom w:val="nil"/>
              <w:right w:val="nil"/>
            </w:tcBorders>
          </w:tcPr>
          <w:p w:rsidR="009801FF" w:rsidRPr="009801FF" w:rsidRDefault="009801FF" w:rsidP="00782B74">
            <w:pPr>
              <w:snapToGrid w:val="0"/>
              <w:jc w:val="right"/>
              <w:rPr>
                <w:rFonts w:ascii="Arial" w:hAnsi="Arial" w:cs="Arial"/>
                <w:lang w:val="en-GB"/>
              </w:rPr>
            </w:pPr>
            <w:r w:rsidRPr="009801FF">
              <w:rPr>
                <w:rFonts w:ascii="Arial" w:hAnsi="Arial" w:cs="Arial"/>
                <w:lang w:val="en-GB"/>
              </w:rPr>
              <w:t>Reimbursement schedules (Statutory health insurance funds [3</w:t>
            </w:r>
            <w:r w:rsidR="00782B74">
              <w:rPr>
                <w:rFonts w:ascii="Arial" w:hAnsi="Arial" w:cs="Arial"/>
                <w:lang w:val="en-GB"/>
              </w:rPr>
              <w:t>7</w:t>
            </w:r>
            <w:r w:rsidRPr="009801FF">
              <w:rPr>
                <w:rFonts w:ascii="Arial" w:hAnsi="Arial" w:cs="Arial"/>
                <w:lang w:val="en-GB"/>
              </w:rPr>
              <w:t>-3</w:t>
            </w:r>
            <w:r w:rsidR="00782B74">
              <w:rPr>
                <w:rFonts w:ascii="Arial" w:hAnsi="Arial" w:cs="Arial"/>
                <w:lang w:val="en-GB"/>
              </w:rPr>
              <w:t>9</w:t>
            </w:r>
            <w:r w:rsidRPr="009801FF">
              <w:rPr>
                <w:rFonts w:ascii="Arial" w:hAnsi="Arial" w:cs="Arial"/>
                <w:lang w:val="en-GB"/>
              </w:rPr>
              <w:t xml:space="preserve">]), </w:t>
            </w:r>
            <w:r w:rsidR="00782B74">
              <w:rPr>
                <w:rFonts w:ascii="Arial" w:hAnsi="Arial" w:cs="Arial"/>
                <w:lang w:val="en-GB"/>
              </w:rPr>
              <w:t>calculated costs per contact [36</w:t>
            </w:r>
            <w:r>
              <w:rPr>
                <w:rFonts w:ascii="Arial" w:hAnsi="Arial" w:cs="Arial"/>
                <w:lang w:val="en-GB"/>
              </w:rPr>
              <w:t>]</w:t>
            </w:r>
          </w:p>
        </w:tc>
      </w:tr>
      <w:tr w:rsidR="009801FF" w:rsidRPr="006F6C0D" w:rsidTr="004D1761"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1FF" w:rsidRPr="006F6C0D" w:rsidRDefault="009801FF" w:rsidP="00473FA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Occupational therapy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01FF" w:rsidRPr="006F6C0D" w:rsidRDefault="009801FF" w:rsidP="006F6C0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€ 32.23</w:t>
            </w:r>
          </w:p>
        </w:tc>
        <w:tc>
          <w:tcPr>
            <w:tcW w:w="2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01FF" w:rsidRPr="006F6C0D" w:rsidRDefault="009801FF" w:rsidP="004D1761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801FF" w:rsidRPr="006F6C0D" w:rsidTr="004D1761"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1FF" w:rsidRPr="006F6C0D" w:rsidRDefault="009801FF" w:rsidP="00473FA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Speech therapy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01FF" w:rsidRPr="006F6C0D" w:rsidRDefault="009801FF" w:rsidP="006F6C0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€ 21.22</w:t>
            </w:r>
          </w:p>
        </w:tc>
        <w:tc>
          <w:tcPr>
            <w:tcW w:w="2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01FF" w:rsidRPr="006F6C0D" w:rsidRDefault="009801FF" w:rsidP="004D1761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801FF" w:rsidRPr="006F6C0D" w:rsidTr="004D1761"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1FF" w:rsidRPr="006F6C0D" w:rsidRDefault="009801FF" w:rsidP="00473FA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Massage therapy / Lymphatic drainage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01FF" w:rsidRPr="006F6C0D" w:rsidRDefault="009801FF" w:rsidP="006F6C0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€ 16.71</w:t>
            </w:r>
          </w:p>
        </w:tc>
        <w:tc>
          <w:tcPr>
            <w:tcW w:w="2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01FF" w:rsidRPr="006F6C0D" w:rsidRDefault="009801FF" w:rsidP="004D1761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801FF" w:rsidRPr="006F6C0D" w:rsidTr="004D1761"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1FF" w:rsidRPr="006F6C0D" w:rsidRDefault="009801FF" w:rsidP="00473FA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Podiatry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01FF" w:rsidRPr="006F6C0D" w:rsidRDefault="009801FF" w:rsidP="00473FA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€ 25.18</w:t>
            </w:r>
          </w:p>
        </w:tc>
        <w:tc>
          <w:tcPr>
            <w:tcW w:w="2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01FF" w:rsidRPr="006F6C0D" w:rsidRDefault="009801FF" w:rsidP="00473FAF">
            <w:pPr>
              <w:rPr>
                <w:rFonts w:ascii="Arial" w:hAnsi="Arial" w:cs="Arial"/>
                <w:lang w:val="en-US"/>
              </w:rPr>
            </w:pPr>
          </w:p>
        </w:tc>
      </w:tr>
      <w:tr w:rsidR="009801FF" w:rsidRPr="006F6C0D" w:rsidTr="004D1761">
        <w:tc>
          <w:tcPr>
            <w:tcW w:w="2518" w:type="dxa"/>
            <w:tcBorders>
              <w:top w:val="nil"/>
              <w:left w:val="nil"/>
              <w:right w:val="nil"/>
            </w:tcBorders>
          </w:tcPr>
          <w:p w:rsidR="009801FF" w:rsidRPr="006F6C0D" w:rsidRDefault="009801FF" w:rsidP="00473FA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</w:tcPr>
          <w:p w:rsidR="009801FF" w:rsidRPr="006F6C0D" w:rsidRDefault="009801FF" w:rsidP="00473FA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9801FF" w:rsidRPr="006F6C0D" w:rsidRDefault="009801FF" w:rsidP="00473FA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9801FF" w:rsidRPr="006F6C0D" w:rsidRDefault="009801FF" w:rsidP="00473FAF">
            <w:pPr>
              <w:rPr>
                <w:rFonts w:ascii="Arial" w:hAnsi="Arial" w:cs="Arial"/>
                <w:lang w:val="en-US"/>
              </w:rPr>
            </w:pPr>
          </w:p>
        </w:tc>
      </w:tr>
      <w:tr w:rsidR="009801FF" w:rsidRPr="00782B74" w:rsidTr="004D1761">
        <w:tc>
          <w:tcPr>
            <w:tcW w:w="9682" w:type="dxa"/>
            <w:gridSpan w:val="5"/>
            <w:tcBorders>
              <w:left w:val="nil"/>
              <w:right w:val="nil"/>
            </w:tcBorders>
          </w:tcPr>
          <w:p w:rsidR="009801FF" w:rsidRPr="009801FF" w:rsidRDefault="009801FF" w:rsidP="00473FAF">
            <w:pPr>
              <w:rPr>
                <w:rFonts w:ascii="Arial" w:hAnsi="Arial" w:cs="Arial"/>
                <w:b/>
                <w:lang w:val="en-US"/>
              </w:rPr>
            </w:pPr>
            <w:r w:rsidRPr="009801FF">
              <w:rPr>
                <w:rFonts w:ascii="Arial" w:hAnsi="Arial" w:cs="Arial"/>
                <w:b/>
                <w:lang w:val="en-US"/>
              </w:rPr>
              <w:t>Medical supplies and dental prostheses</w:t>
            </w:r>
            <w:r>
              <w:rPr>
                <w:rFonts w:ascii="Arial" w:hAnsi="Arial" w:cs="Arial"/>
                <w:b/>
                <w:lang w:val="en-US"/>
              </w:rPr>
              <w:t xml:space="preserve">: </w:t>
            </w:r>
            <w:r w:rsidRPr="009801FF">
              <w:rPr>
                <w:rFonts w:ascii="Arial" w:hAnsi="Arial" w:cs="Arial"/>
                <w:lang w:val="en-US"/>
              </w:rPr>
              <w:t>costs per item</w:t>
            </w:r>
          </w:p>
        </w:tc>
      </w:tr>
      <w:tr w:rsidR="009801FF" w:rsidRPr="00782B74" w:rsidTr="004D1761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9801FF" w:rsidRPr="006F6C0D" w:rsidRDefault="009801FF" w:rsidP="00473FA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Surgical stocking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</w:tcPr>
          <w:p w:rsidR="009801FF" w:rsidRPr="006F6C0D" w:rsidRDefault="009801FF" w:rsidP="00473FA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801FF" w:rsidRPr="006F6C0D" w:rsidRDefault="009801FF" w:rsidP="00473FA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€ 42.45</w:t>
            </w:r>
          </w:p>
        </w:tc>
        <w:tc>
          <w:tcPr>
            <w:tcW w:w="2628" w:type="dxa"/>
            <w:vMerge w:val="restart"/>
            <w:tcBorders>
              <w:left w:val="nil"/>
              <w:right w:val="nil"/>
            </w:tcBorders>
          </w:tcPr>
          <w:p w:rsidR="009801FF" w:rsidRPr="006F6C0D" w:rsidRDefault="009801FF" w:rsidP="004D1761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Reimbursement schedules (Stat</w:t>
            </w:r>
            <w:r w:rsidR="00782B74">
              <w:rPr>
                <w:rFonts w:ascii="Arial" w:hAnsi="Arial" w:cs="Arial"/>
                <w:lang w:val="en-US"/>
              </w:rPr>
              <w:t>utory health insurance funds [40</w:t>
            </w:r>
            <w:r>
              <w:rPr>
                <w:rFonts w:ascii="Arial" w:hAnsi="Arial" w:cs="Arial"/>
                <w:lang w:val="en-US"/>
              </w:rPr>
              <w:t>])</w:t>
            </w:r>
          </w:p>
        </w:tc>
      </w:tr>
      <w:tr w:rsidR="009801FF" w:rsidRPr="006F6C0D" w:rsidTr="004D176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801FF" w:rsidRPr="006F6C0D" w:rsidRDefault="009801FF" w:rsidP="00473FA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Hearing aid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1FF" w:rsidRPr="006F6C0D" w:rsidRDefault="009801FF" w:rsidP="00473FA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01FF" w:rsidRPr="006F6C0D" w:rsidRDefault="009801FF" w:rsidP="00473FA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€ 421.28</w:t>
            </w:r>
          </w:p>
        </w:tc>
        <w:tc>
          <w:tcPr>
            <w:tcW w:w="2628" w:type="dxa"/>
            <w:vMerge/>
            <w:tcBorders>
              <w:left w:val="nil"/>
              <w:right w:val="nil"/>
            </w:tcBorders>
          </w:tcPr>
          <w:p w:rsidR="009801FF" w:rsidRPr="006F6C0D" w:rsidRDefault="009801FF" w:rsidP="00473FAF">
            <w:pPr>
              <w:rPr>
                <w:rFonts w:ascii="Arial" w:hAnsi="Arial" w:cs="Arial"/>
                <w:lang w:val="en-US"/>
              </w:rPr>
            </w:pPr>
          </w:p>
        </w:tc>
      </w:tr>
      <w:tr w:rsidR="009801FF" w:rsidRPr="006F6C0D" w:rsidTr="004D176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801FF" w:rsidRPr="006F6C0D" w:rsidRDefault="009801FF" w:rsidP="00473FA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Wheelchair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1FF" w:rsidRPr="006F6C0D" w:rsidRDefault="009801FF" w:rsidP="00473FA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01FF" w:rsidRPr="006F6C0D" w:rsidRDefault="009801FF" w:rsidP="00473FA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€ 604.61</w:t>
            </w:r>
          </w:p>
        </w:tc>
        <w:tc>
          <w:tcPr>
            <w:tcW w:w="2628" w:type="dxa"/>
            <w:vMerge/>
            <w:tcBorders>
              <w:left w:val="nil"/>
              <w:right w:val="nil"/>
            </w:tcBorders>
          </w:tcPr>
          <w:p w:rsidR="009801FF" w:rsidRPr="006F6C0D" w:rsidRDefault="009801FF" w:rsidP="00473FAF">
            <w:pPr>
              <w:rPr>
                <w:rFonts w:ascii="Arial" w:hAnsi="Arial" w:cs="Arial"/>
                <w:lang w:val="en-US"/>
              </w:rPr>
            </w:pPr>
          </w:p>
        </w:tc>
      </w:tr>
      <w:tr w:rsidR="009801FF" w:rsidRPr="006F6C0D" w:rsidTr="004D176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801FF" w:rsidRPr="006F6C0D" w:rsidRDefault="009801FF" w:rsidP="00473FA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Walking stick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1FF" w:rsidRPr="006F6C0D" w:rsidRDefault="009801FF" w:rsidP="00473FA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01FF" w:rsidRPr="006F6C0D" w:rsidRDefault="009801FF" w:rsidP="00473FA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€ 36.13</w:t>
            </w:r>
          </w:p>
        </w:tc>
        <w:tc>
          <w:tcPr>
            <w:tcW w:w="2628" w:type="dxa"/>
            <w:vMerge/>
            <w:tcBorders>
              <w:left w:val="nil"/>
              <w:right w:val="nil"/>
            </w:tcBorders>
          </w:tcPr>
          <w:p w:rsidR="009801FF" w:rsidRPr="006F6C0D" w:rsidRDefault="009801FF" w:rsidP="00473FAF">
            <w:pPr>
              <w:rPr>
                <w:rFonts w:ascii="Arial" w:hAnsi="Arial" w:cs="Arial"/>
                <w:lang w:val="en-US"/>
              </w:rPr>
            </w:pPr>
          </w:p>
        </w:tc>
      </w:tr>
      <w:tr w:rsidR="009801FF" w:rsidRPr="006F6C0D" w:rsidTr="004D176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801FF" w:rsidRPr="006F6C0D" w:rsidRDefault="009801FF" w:rsidP="00473FA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Pair of spectacles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1FF" w:rsidRPr="006F6C0D" w:rsidRDefault="009801FF" w:rsidP="00473FA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01FF" w:rsidRPr="006F6C0D" w:rsidRDefault="009801FF" w:rsidP="00473FA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€ 27.64</w:t>
            </w:r>
          </w:p>
        </w:tc>
        <w:tc>
          <w:tcPr>
            <w:tcW w:w="2628" w:type="dxa"/>
            <w:vMerge/>
            <w:tcBorders>
              <w:left w:val="nil"/>
              <w:right w:val="nil"/>
            </w:tcBorders>
          </w:tcPr>
          <w:p w:rsidR="009801FF" w:rsidRPr="006F6C0D" w:rsidRDefault="009801FF" w:rsidP="00473FAF">
            <w:pPr>
              <w:rPr>
                <w:rFonts w:ascii="Arial" w:hAnsi="Arial" w:cs="Arial"/>
                <w:lang w:val="en-US"/>
              </w:rPr>
            </w:pPr>
          </w:p>
        </w:tc>
      </w:tr>
      <w:tr w:rsidR="009801FF" w:rsidRPr="006F6C0D" w:rsidTr="004D176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801FF" w:rsidRPr="006F6C0D" w:rsidRDefault="009801FF" w:rsidP="00473FA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Bandages (package)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1FF" w:rsidRPr="006F6C0D" w:rsidRDefault="009801FF" w:rsidP="00473FA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01FF" w:rsidRPr="006F6C0D" w:rsidRDefault="009801FF" w:rsidP="00473FA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€ 3.04</w:t>
            </w:r>
          </w:p>
        </w:tc>
        <w:tc>
          <w:tcPr>
            <w:tcW w:w="2628" w:type="dxa"/>
            <w:vMerge/>
            <w:tcBorders>
              <w:left w:val="nil"/>
              <w:right w:val="nil"/>
            </w:tcBorders>
          </w:tcPr>
          <w:p w:rsidR="009801FF" w:rsidRPr="006F6C0D" w:rsidRDefault="009801FF" w:rsidP="00473FAF">
            <w:pPr>
              <w:rPr>
                <w:rFonts w:ascii="Arial" w:hAnsi="Arial" w:cs="Arial"/>
                <w:lang w:val="en-US"/>
              </w:rPr>
            </w:pPr>
          </w:p>
        </w:tc>
      </w:tr>
      <w:tr w:rsidR="009801FF" w:rsidRPr="006F6C0D" w:rsidTr="004D1761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1FF" w:rsidRPr="006F6C0D" w:rsidRDefault="009801FF" w:rsidP="00473FA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Incontinence pads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1FF" w:rsidRPr="006F6C0D" w:rsidRDefault="009801FF" w:rsidP="00473FA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1FF" w:rsidRPr="006F6C0D" w:rsidRDefault="009801FF" w:rsidP="00473FA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€ 0.19</w:t>
            </w:r>
          </w:p>
        </w:tc>
        <w:tc>
          <w:tcPr>
            <w:tcW w:w="262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801FF" w:rsidRPr="006F6C0D" w:rsidRDefault="009801FF" w:rsidP="00473FAF">
            <w:pPr>
              <w:rPr>
                <w:rFonts w:ascii="Arial" w:hAnsi="Arial" w:cs="Arial"/>
                <w:lang w:val="en-US"/>
              </w:rPr>
            </w:pPr>
          </w:p>
        </w:tc>
      </w:tr>
      <w:tr w:rsidR="009801FF" w:rsidRPr="00782B74" w:rsidTr="004D1761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9801FF" w:rsidRPr="006F6C0D" w:rsidRDefault="009801FF" w:rsidP="00473FA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Tooth crown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</w:tcPr>
          <w:p w:rsidR="009801FF" w:rsidRPr="006F6C0D" w:rsidRDefault="009801FF" w:rsidP="00473FA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801FF" w:rsidRPr="006F6C0D" w:rsidRDefault="009801FF" w:rsidP="00473FA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€ 239.16</w:t>
            </w:r>
          </w:p>
        </w:tc>
        <w:tc>
          <w:tcPr>
            <w:tcW w:w="2628" w:type="dxa"/>
            <w:vMerge w:val="restart"/>
            <w:tcBorders>
              <w:left w:val="nil"/>
              <w:bottom w:val="nil"/>
              <w:right w:val="nil"/>
            </w:tcBorders>
          </w:tcPr>
          <w:p w:rsidR="009801FF" w:rsidRPr="006F6C0D" w:rsidRDefault="009801FF" w:rsidP="00782B7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Reimbursement schedules (Federal </w:t>
            </w:r>
            <w:r w:rsidR="00782B74">
              <w:rPr>
                <w:rFonts w:ascii="Arial" w:hAnsi="Arial" w:cs="Arial"/>
                <w:lang w:val="en-US"/>
              </w:rPr>
              <w:t>Association of Panel Dentists [41</w:t>
            </w:r>
            <w:r>
              <w:rPr>
                <w:rFonts w:ascii="Arial" w:hAnsi="Arial" w:cs="Arial"/>
                <w:lang w:val="en-US"/>
              </w:rPr>
              <w:t>])</w:t>
            </w:r>
          </w:p>
        </w:tc>
      </w:tr>
      <w:tr w:rsidR="009801FF" w:rsidRPr="006F6C0D" w:rsidTr="004D176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801FF" w:rsidRPr="006F6C0D" w:rsidRDefault="009801FF" w:rsidP="00473FA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Pontic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1FF" w:rsidRPr="006F6C0D" w:rsidRDefault="009801FF" w:rsidP="00473FA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01FF" w:rsidRPr="006F6C0D" w:rsidRDefault="009801FF" w:rsidP="00473FA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€ 566.95</w:t>
            </w:r>
          </w:p>
        </w:tc>
        <w:tc>
          <w:tcPr>
            <w:tcW w:w="2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01FF" w:rsidRPr="006F6C0D" w:rsidRDefault="009801FF" w:rsidP="00473FAF">
            <w:pPr>
              <w:rPr>
                <w:rFonts w:ascii="Arial" w:hAnsi="Arial" w:cs="Arial"/>
                <w:lang w:val="en-US"/>
              </w:rPr>
            </w:pPr>
          </w:p>
        </w:tc>
      </w:tr>
      <w:tr w:rsidR="009801FF" w:rsidRPr="006F6C0D" w:rsidTr="004D176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801FF" w:rsidRPr="006F6C0D" w:rsidRDefault="009801FF" w:rsidP="00473FA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Dental prosthesis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1FF" w:rsidRPr="006F6C0D" w:rsidRDefault="009801FF" w:rsidP="00473FA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01FF" w:rsidRPr="006F6C0D" w:rsidRDefault="009801FF" w:rsidP="00473FA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€ 543.64</w:t>
            </w:r>
          </w:p>
        </w:tc>
        <w:tc>
          <w:tcPr>
            <w:tcW w:w="2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01FF" w:rsidRPr="006F6C0D" w:rsidRDefault="009801FF" w:rsidP="00473FAF">
            <w:pPr>
              <w:rPr>
                <w:rFonts w:ascii="Arial" w:hAnsi="Arial" w:cs="Arial"/>
                <w:lang w:val="en-US"/>
              </w:rPr>
            </w:pPr>
          </w:p>
        </w:tc>
      </w:tr>
      <w:tr w:rsidR="009801FF" w:rsidRPr="006F6C0D" w:rsidTr="004D1761">
        <w:tc>
          <w:tcPr>
            <w:tcW w:w="2518" w:type="dxa"/>
            <w:tcBorders>
              <w:top w:val="nil"/>
              <w:left w:val="nil"/>
              <w:right w:val="nil"/>
            </w:tcBorders>
          </w:tcPr>
          <w:p w:rsidR="009801FF" w:rsidRPr="006F6C0D" w:rsidRDefault="009801FF" w:rsidP="00473FA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</w:tcPr>
          <w:p w:rsidR="009801FF" w:rsidRPr="006F6C0D" w:rsidRDefault="009801FF" w:rsidP="00473FA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9801FF" w:rsidRPr="006F6C0D" w:rsidRDefault="009801FF" w:rsidP="00473FA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9801FF" w:rsidRPr="006F6C0D" w:rsidRDefault="009801FF" w:rsidP="00473FAF">
            <w:pPr>
              <w:rPr>
                <w:rFonts w:ascii="Arial" w:hAnsi="Arial" w:cs="Arial"/>
                <w:lang w:val="en-US"/>
              </w:rPr>
            </w:pPr>
          </w:p>
        </w:tc>
      </w:tr>
      <w:tr w:rsidR="00983DA3" w:rsidRPr="0032694C" w:rsidTr="00983DA3">
        <w:tc>
          <w:tcPr>
            <w:tcW w:w="2518" w:type="dxa"/>
            <w:tcBorders>
              <w:left w:val="nil"/>
              <w:bottom w:val="single" w:sz="4" w:space="0" w:color="auto"/>
              <w:right w:val="nil"/>
            </w:tcBorders>
          </w:tcPr>
          <w:p w:rsidR="00983DA3" w:rsidRPr="00ED0CEB" w:rsidRDefault="00983DA3" w:rsidP="00B8504F">
            <w:pPr>
              <w:rPr>
                <w:rFonts w:ascii="Arial" w:hAnsi="Arial" w:cs="Arial"/>
                <w:b/>
                <w:lang w:val="en-US"/>
              </w:rPr>
            </w:pPr>
            <w:r w:rsidRPr="00ED0CEB">
              <w:rPr>
                <w:rFonts w:ascii="Arial" w:hAnsi="Arial" w:cs="Arial"/>
                <w:b/>
                <w:lang w:val="en-US"/>
              </w:rPr>
              <w:t>Pharmaceuticals</w:t>
            </w:r>
          </w:p>
        </w:tc>
        <w:tc>
          <w:tcPr>
            <w:tcW w:w="453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83DA3" w:rsidRPr="0032694C" w:rsidRDefault="00983DA3" w:rsidP="00B850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28" w:type="dxa"/>
            <w:tcBorders>
              <w:left w:val="nil"/>
              <w:bottom w:val="single" w:sz="4" w:space="0" w:color="auto"/>
              <w:right w:val="nil"/>
            </w:tcBorders>
          </w:tcPr>
          <w:p w:rsidR="00983DA3" w:rsidRPr="0032694C" w:rsidRDefault="00983DA3" w:rsidP="00B8504F">
            <w:pPr>
              <w:jc w:val="right"/>
              <w:rPr>
                <w:rFonts w:ascii="Arial" w:hAnsi="Arial" w:cs="Arial"/>
              </w:rPr>
            </w:pPr>
          </w:p>
        </w:tc>
      </w:tr>
      <w:tr w:rsidR="00983DA3" w:rsidRPr="00641528" w:rsidTr="00B8504F">
        <w:tc>
          <w:tcPr>
            <w:tcW w:w="3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DA3" w:rsidRPr="00641528" w:rsidRDefault="00983DA3" w:rsidP="00B8504F">
            <w:pPr>
              <w:rPr>
                <w:rFonts w:ascii="Arial" w:hAnsi="Arial" w:cs="Arial"/>
                <w:lang w:val="en-US"/>
              </w:rPr>
            </w:pPr>
            <w:r w:rsidRPr="00641528">
              <w:rPr>
                <w:rFonts w:ascii="Arial" w:hAnsi="Arial" w:cs="Arial"/>
                <w:lang w:val="en-US"/>
              </w:rPr>
              <w:t xml:space="preserve">Specific products 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DA3" w:rsidRPr="00641528" w:rsidRDefault="00983DA3" w:rsidP="00B8504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Retail prices according to: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DA3" w:rsidRPr="00641528" w:rsidRDefault="00983DA3" w:rsidP="00B8504F">
            <w:pPr>
              <w:jc w:val="right"/>
              <w:rPr>
                <w:rFonts w:ascii="Arial" w:hAnsi="Arial" w:cs="Arial"/>
                <w:lang w:val="en-US"/>
              </w:rPr>
            </w:pPr>
            <w:r w:rsidRPr="00641528">
              <w:rPr>
                <w:rFonts w:ascii="Arial" w:hAnsi="Arial" w:cs="Arial"/>
                <w:i/>
                <w:lang w:val="en-US"/>
              </w:rPr>
              <w:t>Rote Liste 2008</w:t>
            </w:r>
            <w:r w:rsidR="00782B74">
              <w:rPr>
                <w:rFonts w:ascii="Arial" w:hAnsi="Arial" w:cs="Arial"/>
                <w:lang w:val="en-US"/>
              </w:rPr>
              <w:t xml:space="preserve"> [42</w:t>
            </w:r>
            <w:r w:rsidRPr="00641528">
              <w:rPr>
                <w:rFonts w:ascii="Arial" w:hAnsi="Arial" w:cs="Arial"/>
                <w:lang w:val="en-US"/>
              </w:rPr>
              <w:t>]</w:t>
            </w:r>
          </w:p>
        </w:tc>
      </w:tr>
      <w:tr w:rsidR="00983DA3" w:rsidRPr="00983DA3" w:rsidTr="00983DA3">
        <w:tc>
          <w:tcPr>
            <w:tcW w:w="96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DA3" w:rsidRPr="005B12DA" w:rsidRDefault="00983DA3" w:rsidP="00473FAF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5B12DA" w:rsidRPr="00782B74" w:rsidTr="004D1761">
        <w:tc>
          <w:tcPr>
            <w:tcW w:w="968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5B12DA" w:rsidRPr="006F6C0D" w:rsidRDefault="005B12DA" w:rsidP="00473FAF">
            <w:pPr>
              <w:rPr>
                <w:rFonts w:ascii="Arial" w:hAnsi="Arial" w:cs="Arial"/>
                <w:lang w:val="en-US"/>
              </w:rPr>
            </w:pPr>
            <w:r w:rsidRPr="005B12DA">
              <w:rPr>
                <w:rFonts w:ascii="Arial" w:hAnsi="Arial" w:cs="Arial"/>
                <w:b/>
                <w:lang w:val="en-US"/>
              </w:rPr>
              <w:t>Nursing home care:</w:t>
            </w:r>
            <w:r>
              <w:rPr>
                <w:rFonts w:ascii="Arial" w:hAnsi="Arial" w:cs="Arial"/>
                <w:lang w:val="en-US"/>
              </w:rPr>
              <w:t xml:space="preserve"> costs per day</w:t>
            </w:r>
          </w:p>
        </w:tc>
      </w:tr>
      <w:tr w:rsidR="005B12DA" w:rsidRPr="00782B74" w:rsidTr="004D1761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5B12DA" w:rsidRPr="006F6C0D" w:rsidRDefault="005B12DA" w:rsidP="00473FA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Residential care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</w:tcPr>
          <w:p w:rsidR="005B12DA" w:rsidRPr="005B12DA" w:rsidRDefault="005B12DA" w:rsidP="005B12DA">
            <w:pPr>
              <w:jc w:val="right"/>
              <w:rPr>
                <w:rFonts w:ascii="Arial" w:hAnsi="Arial" w:cs="Arial"/>
                <w:i/>
                <w:lang w:val="en-US"/>
              </w:rPr>
            </w:pPr>
            <w:r w:rsidRPr="005B12DA">
              <w:rPr>
                <w:rFonts w:ascii="Arial" w:hAnsi="Arial" w:cs="Arial"/>
                <w:i/>
                <w:lang w:val="en-US"/>
              </w:rPr>
              <w:t>Care level 1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5B12DA" w:rsidRPr="006F6C0D" w:rsidRDefault="005B12DA" w:rsidP="005B12D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€ 56.40</w:t>
            </w:r>
          </w:p>
        </w:tc>
        <w:tc>
          <w:tcPr>
            <w:tcW w:w="2628" w:type="dxa"/>
            <w:vMerge w:val="restart"/>
            <w:tcBorders>
              <w:left w:val="nil"/>
              <w:bottom w:val="nil"/>
              <w:right w:val="nil"/>
            </w:tcBorders>
          </w:tcPr>
          <w:p w:rsidR="005B12DA" w:rsidRPr="006F6C0D" w:rsidRDefault="005B12DA" w:rsidP="004D1761">
            <w:pPr>
              <w:jc w:val="right"/>
              <w:rPr>
                <w:rFonts w:ascii="Arial" w:hAnsi="Arial" w:cs="Arial"/>
                <w:lang w:val="en-US"/>
              </w:rPr>
            </w:pPr>
            <w:r w:rsidRPr="005B12DA">
              <w:rPr>
                <w:rFonts w:ascii="Arial" w:hAnsi="Arial" w:cs="Arial"/>
                <w:lang w:val="en-US"/>
              </w:rPr>
              <w:t xml:space="preserve">Calculated costs of care per day (Federal </w:t>
            </w:r>
            <w:r w:rsidRPr="005B12DA">
              <w:rPr>
                <w:rFonts w:ascii="Arial" w:hAnsi="Arial" w:cs="Arial"/>
                <w:lang w:val="en-US"/>
              </w:rPr>
              <w:lastRenderedPageBreak/>
              <w:t>Statistical Office [26])</w:t>
            </w:r>
          </w:p>
        </w:tc>
      </w:tr>
      <w:tr w:rsidR="005B12DA" w:rsidRPr="006F6C0D" w:rsidTr="004D176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B12DA" w:rsidRPr="006F6C0D" w:rsidRDefault="005B12DA" w:rsidP="00473FA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2DA" w:rsidRPr="005B12DA" w:rsidRDefault="005B12DA" w:rsidP="005B12DA">
            <w:pPr>
              <w:jc w:val="right"/>
              <w:rPr>
                <w:rFonts w:ascii="Arial" w:hAnsi="Arial" w:cs="Arial"/>
                <w:i/>
                <w:lang w:val="en-US"/>
              </w:rPr>
            </w:pPr>
            <w:r w:rsidRPr="005B12DA">
              <w:rPr>
                <w:rFonts w:ascii="Arial" w:hAnsi="Arial" w:cs="Arial"/>
                <w:i/>
                <w:lang w:val="en-US"/>
              </w:rPr>
              <w:t>Care level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12DA" w:rsidRPr="006F6C0D" w:rsidRDefault="005B12DA" w:rsidP="00473FA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€ 70.76</w:t>
            </w:r>
          </w:p>
        </w:tc>
        <w:tc>
          <w:tcPr>
            <w:tcW w:w="2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12DA" w:rsidRPr="006F6C0D" w:rsidRDefault="005B12DA" w:rsidP="00473FAF">
            <w:pPr>
              <w:rPr>
                <w:rFonts w:ascii="Arial" w:hAnsi="Arial" w:cs="Arial"/>
                <w:lang w:val="en-US"/>
              </w:rPr>
            </w:pPr>
          </w:p>
        </w:tc>
      </w:tr>
      <w:tr w:rsidR="005B12DA" w:rsidRPr="006F6C0D" w:rsidTr="004D176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B12DA" w:rsidRPr="006F6C0D" w:rsidRDefault="005B12DA" w:rsidP="00473FA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2DA" w:rsidRPr="005B12DA" w:rsidRDefault="005B12DA" w:rsidP="005B12DA">
            <w:pPr>
              <w:jc w:val="right"/>
              <w:rPr>
                <w:rFonts w:ascii="Arial" w:hAnsi="Arial" w:cs="Arial"/>
                <w:i/>
                <w:lang w:val="en-US"/>
              </w:rPr>
            </w:pPr>
            <w:r w:rsidRPr="005B12DA">
              <w:rPr>
                <w:rFonts w:ascii="Arial" w:hAnsi="Arial" w:cs="Arial"/>
                <w:i/>
                <w:lang w:val="en-US"/>
              </w:rPr>
              <w:t>Care level 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12DA" w:rsidRPr="006F6C0D" w:rsidRDefault="005B12DA" w:rsidP="00473FA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€ 85.13</w:t>
            </w:r>
          </w:p>
        </w:tc>
        <w:tc>
          <w:tcPr>
            <w:tcW w:w="2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12DA" w:rsidRPr="006F6C0D" w:rsidRDefault="005B12DA" w:rsidP="00473FAF">
            <w:pPr>
              <w:rPr>
                <w:rFonts w:ascii="Arial" w:hAnsi="Arial" w:cs="Arial"/>
                <w:lang w:val="en-US"/>
              </w:rPr>
            </w:pPr>
          </w:p>
        </w:tc>
      </w:tr>
      <w:tr w:rsidR="005B12DA" w:rsidRPr="006F6C0D" w:rsidTr="004D176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B12DA" w:rsidRPr="006F6C0D" w:rsidRDefault="005B12DA" w:rsidP="00473FA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Day care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2DA" w:rsidRPr="005B12DA" w:rsidRDefault="005B12DA" w:rsidP="005B12DA">
            <w:pPr>
              <w:jc w:val="right"/>
              <w:rPr>
                <w:rFonts w:ascii="Arial" w:hAnsi="Arial" w:cs="Arial"/>
                <w:i/>
                <w:lang w:val="en-US"/>
              </w:rPr>
            </w:pPr>
            <w:r w:rsidRPr="005B12DA">
              <w:rPr>
                <w:rFonts w:ascii="Arial" w:hAnsi="Arial" w:cs="Arial"/>
                <w:i/>
                <w:lang w:val="en-US"/>
              </w:rPr>
              <w:t>Care level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12DA" w:rsidRPr="006F6C0D" w:rsidRDefault="005B12DA" w:rsidP="00473FA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€ 40.00</w:t>
            </w:r>
          </w:p>
        </w:tc>
        <w:tc>
          <w:tcPr>
            <w:tcW w:w="2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12DA" w:rsidRPr="006F6C0D" w:rsidRDefault="005B12DA" w:rsidP="00473FAF">
            <w:pPr>
              <w:rPr>
                <w:rFonts w:ascii="Arial" w:hAnsi="Arial" w:cs="Arial"/>
                <w:lang w:val="en-US"/>
              </w:rPr>
            </w:pPr>
          </w:p>
        </w:tc>
      </w:tr>
      <w:tr w:rsidR="005B12DA" w:rsidRPr="006F6C0D" w:rsidTr="004D176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B12DA" w:rsidRPr="006F6C0D" w:rsidRDefault="005B12DA" w:rsidP="00473FA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2DA" w:rsidRPr="005B12DA" w:rsidRDefault="005B12DA" w:rsidP="005B12DA">
            <w:pPr>
              <w:jc w:val="right"/>
              <w:rPr>
                <w:rFonts w:ascii="Arial" w:hAnsi="Arial" w:cs="Arial"/>
                <w:i/>
                <w:lang w:val="en-US"/>
              </w:rPr>
            </w:pPr>
            <w:r w:rsidRPr="005B12DA">
              <w:rPr>
                <w:rFonts w:ascii="Arial" w:hAnsi="Arial" w:cs="Arial"/>
                <w:i/>
                <w:lang w:val="en-US"/>
              </w:rPr>
              <w:t>Care level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12DA" w:rsidRPr="006F6C0D" w:rsidRDefault="005B12DA" w:rsidP="00473FA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€ 45.64</w:t>
            </w:r>
          </w:p>
        </w:tc>
        <w:tc>
          <w:tcPr>
            <w:tcW w:w="2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12DA" w:rsidRPr="006F6C0D" w:rsidRDefault="005B12DA" w:rsidP="00473FAF">
            <w:pPr>
              <w:rPr>
                <w:rFonts w:ascii="Arial" w:hAnsi="Arial" w:cs="Arial"/>
                <w:lang w:val="en-US"/>
              </w:rPr>
            </w:pPr>
          </w:p>
        </w:tc>
      </w:tr>
      <w:tr w:rsidR="005B12DA" w:rsidRPr="006F6C0D" w:rsidTr="004D176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B12DA" w:rsidRPr="006F6C0D" w:rsidRDefault="005B12DA" w:rsidP="00473FA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2DA" w:rsidRPr="005B12DA" w:rsidRDefault="005B12DA" w:rsidP="005B12DA">
            <w:pPr>
              <w:jc w:val="right"/>
              <w:rPr>
                <w:rFonts w:ascii="Arial" w:hAnsi="Arial" w:cs="Arial"/>
                <w:i/>
                <w:lang w:val="en-US"/>
              </w:rPr>
            </w:pPr>
            <w:r w:rsidRPr="005B12DA">
              <w:rPr>
                <w:rFonts w:ascii="Arial" w:hAnsi="Arial" w:cs="Arial"/>
                <w:i/>
                <w:lang w:val="en-US"/>
              </w:rPr>
              <w:t>Care level 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12DA" w:rsidRPr="006F6C0D" w:rsidRDefault="005B12DA" w:rsidP="00473FA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€ 52.31</w:t>
            </w:r>
          </w:p>
        </w:tc>
        <w:tc>
          <w:tcPr>
            <w:tcW w:w="2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12DA" w:rsidRPr="006F6C0D" w:rsidRDefault="005B12DA" w:rsidP="00473FAF">
            <w:pPr>
              <w:rPr>
                <w:rFonts w:ascii="Arial" w:hAnsi="Arial" w:cs="Arial"/>
                <w:lang w:val="en-US"/>
              </w:rPr>
            </w:pPr>
          </w:p>
        </w:tc>
      </w:tr>
      <w:tr w:rsidR="005B12DA" w:rsidRPr="006F6C0D" w:rsidTr="004D1761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2DA" w:rsidRPr="006F6C0D" w:rsidRDefault="005B12DA" w:rsidP="00473FA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2DA" w:rsidRPr="006F6C0D" w:rsidRDefault="005B12DA" w:rsidP="00473FA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2DA" w:rsidRPr="006F6C0D" w:rsidRDefault="005B12DA" w:rsidP="00473FA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2DA" w:rsidRPr="006F6C0D" w:rsidRDefault="005B12DA" w:rsidP="00473FAF">
            <w:pPr>
              <w:rPr>
                <w:rFonts w:ascii="Arial" w:hAnsi="Arial" w:cs="Arial"/>
                <w:lang w:val="en-US"/>
              </w:rPr>
            </w:pPr>
          </w:p>
        </w:tc>
      </w:tr>
      <w:tr w:rsidR="005B12DA" w:rsidRPr="00782B74" w:rsidTr="004D1761">
        <w:tc>
          <w:tcPr>
            <w:tcW w:w="5353" w:type="dxa"/>
            <w:gridSpan w:val="3"/>
            <w:tcBorders>
              <w:left w:val="nil"/>
              <w:bottom w:val="nil"/>
              <w:right w:val="nil"/>
            </w:tcBorders>
          </w:tcPr>
          <w:p w:rsidR="005B12DA" w:rsidRPr="006F6C0D" w:rsidRDefault="005B12DA" w:rsidP="005B12DA">
            <w:pPr>
              <w:rPr>
                <w:rFonts w:ascii="Arial" w:hAnsi="Arial" w:cs="Arial"/>
                <w:lang w:val="en-US"/>
              </w:rPr>
            </w:pPr>
            <w:r w:rsidRPr="005B12DA">
              <w:rPr>
                <w:rFonts w:ascii="Arial" w:hAnsi="Arial" w:cs="Arial"/>
                <w:b/>
                <w:lang w:val="en-US"/>
              </w:rPr>
              <w:t>Professional home care:</w:t>
            </w:r>
            <w:r>
              <w:rPr>
                <w:rFonts w:ascii="Arial" w:hAnsi="Arial" w:cs="Arial"/>
                <w:lang w:val="en-US"/>
              </w:rPr>
              <w:t xml:space="preserve"> costs per hour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5B12DA" w:rsidRPr="006F6C0D" w:rsidRDefault="005B12DA" w:rsidP="00473FA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€ 18.69</w:t>
            </w:r>
          </w:p>
        </w:tc>
        <w:tc>
          <w:tcPr>
            <w:tcW w:w="2628" w:type="dxa"/>
            <w:tcBorders>
              <w:left w:val="nil"/>
              <w:bottom w:val="nil"/>
              <w:right w:val="nil"/>
            </w:tcBorders>
          </w:tcPr>
          <w:p w:rsidR="005B12DA" w:rsidRPr="006F6C0D" w:rsidRDefault="005B12DA" w:rsidP="00782B74">
            <w:pPr>
              <w:jc w:val="right"/>
              <w:rPr>
                <w:rFonts w:ascii="Arial" w:hAnsi="Arial" w:cs="Arial"/>
                <w:lang w:val="en-US"/>
              </w:rPr>
            </w:pPr>
            <w:r w:rsidRPr="005B12DA">
              <w:rPr>
                <w:rFonts w:ascii="Arial" w:hAnsi="Arial" w:cs="Arial"/>
                <w:lang w:val="en-US"/>
              </w:rPr>
              <w:t>Hourly gross wage rate plus non-wage labour costs for employees in the domain of care and assistance for the elderly or handicapped (Fede</w:t>
            </w:r>
            <w:r>
              <w:rPr>
                <w:rFonts w:ascii="Arial" w:hAnsi="Arial" w:cs="Arial"/>
                <w:lang w:val="en-US"/>
              </w:rPr>
              <w:t>ral Statistical Office [4</w:t>
            </w:r>
            <w:r w:rsidR="00782B74">
              <w:rPr>
                <w:rFonts w:ascii="Arial" w:hAnsi="Arial" w:cs="Arial"/>
                <w:lang w:val="en-US"/>
              </w:rPr>
              <w:t>3,44</w:t>
            </w:r>
            <w:bookmarkStart w:id="0" w:name="_GoBack"/>
            <w:bookmarkEnd w:id="0"/>
            <w:r>
              <w:rPr>
                <w:rFonts w:ascii="Arial" w:hAnsi="Arial" w:cs="Arial"/>
                <w:lang w:val="en-US"/>
              </w:rPr>
              <w:t>])</w:t>
            </w:r>
          </w:p>
        </w:tc>
      </w:tr>
      <w:tr w:rsidR="005B12DA" w:rsidRPr="00782B74" w:rsidTr="004D1761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2DA" w:rsidRPr="006F6C0D" w:rsidRDefault="005B12DA" w:rsidP="00473FA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2DA" w:rsidRPr="006F6C0D" w:rsidRDefault="005B12DA" w:rsidP="00473FA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2DA" w:rsidRPr="006F6C0D" w:rsidRDefault="005B12DA" w:rsidP="00473FA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2DA" w:rsidRPr="006F6C0D" w:rsidRDefault="005B12DA" w:rsidP="00473FAF">
            <w:pPr>
              <w:rPr>
                <w:rFonts w:ascii="Arial" w:hAnsi="Arial" w:cs="Arial"/>
                <w:lang w:val="en-US"/>
              </w:rPr>
            </w:pPr>
          </w:p>
        </w:tc>
      </w:tr>
      <w:tr w:rsidR="005B12DA" w:rsidRPr="00782B74" w:rsidTr="004D1761">
        <w:tc>
          <w:tcPr>
            <w:tcW w:w="5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2DA" w:rsidRPr="006F6C0D" w:rsidRDefault="005B12DA" w:rsidP="00473FAF">
            <w:pPr>
              <w:rPr>
                <w:rFonts w:ascii="Arial" w:hAnsi="Arial" w:cs="Arial"/>
                <w:lang w:val="en-US"/>
              </w:rPr>
            </w:pPr>
            <w:r w:rsidRPr="005B12DA">
              <w:rPr>
                <w:rFonts w:ascii="Arial" w:hAnsi="Arial" w:cs="Arial"/>
                <w:b/>
                <w:lang w:val="en-US"/>
              </w:rPr>
              <w:t xml:space="preserve">Informal care: </w:t>
            </w:r>
            <w:r>
              <w:rPr>
                <w:rFonts w:ascii="Arial" w:hAnsi="Arial" w:cs="Arial"/>
                <w:lang w:val="en-US"/>
              </w:rPr>
              <w:t>costs per hour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2DA" w:rsidRPr="006F6C0D" w:rsidRDefault="005B12DA" w:rsidP="00473FA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€ 18.69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2DA" w:rsidRPr="005B12DA" w:rsidRDefault="005B12DA" w:rsidP="004D1761">
            <w:pPr>
              <w:jc w:val="right"/>
              <w:rPr>
                <w:rFonts w:ascii="Arial" w:hAnsi="Arial" w:cs="Arial"/>
                <w:i/>
                <w:lang w:val="en-US"/>
              </w:rPr>
            </w:pPr>
            <w:r w:rsidRPr="005B12DA">
              <w:rPr>
                <w:rFonts w:ascii="Arial" w:hAnsi="Arial" w:cs="Arial"/>
                <w:i/>
                <w:lang w:val="en-US"/>
              </w:rPr>
              <w:t xml:space="preserve">Replacement cost method: </w:t>
            </w:r>
            <w:r w:rsidRPr="005B12DA">
              <w:rPr>
                <w:rFonts w:ascii="Arial" w:hAnsi="Arial" w:cs="Arial"/>
                <w:lang w:val="en-US"/>
              </w:rPr>
              <w:t>see professional home care</w:t>
            </w:r>
          </w:p>
        </w:tc>
      </w:tr>
      <w:tr w:rsidR="005B12DA" w:rsidRPr="00782B74" w:rsidTr="00641528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2DA" w:rsidRPr="006F6C0D" w:rsidRDefault="005B12DA" w:rsidP="00473FA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2DA" w:rsidRPr="006F6C0D" w:rsidRDefault="005B12DA" w:rsidP="00473FA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2DA" w:rsidRPr="006F6C0D" w:rsidRDefault="005B12DA" w:rsidP="00473FA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2DA" w:rsidRPr="006F6C0D" w:rsidRDefault="005B12DA" w:rsidP="00473FAF">
            <w:pPr>
              <w:rPr>
                <w:rFonts w:ascii="Arial" w:hAnsi="Arial" w:cs="Arial"/>
                <w:lang w:val="en-US"/>
              </w:rPr>
            </w:pPr>
          </w:p>
        </w:tc>
      </w:tr>
      <w:tr w:rsidR="00ED0CEB" w:rsidRPr="00782B74" w:rsidTr="00641528">
        <w:tc>
          <w:tcPr>
            <w:tcW w:w="251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0CEB" w:rsidRPr="00ED0CEB" w:rsidRDefault="00ED0CEB" w:rsidP="00473FA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0CEB" w:rsidRPr="00641528" w:rsidRDefault="00ED0CEB" w:rsidP="00473FA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0CEB" w:rsidRPr="00641528" w:rsidRDefault="00ED0CEB" w:rsidP="00473FAF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</w:tbl>
    <w:p w:rsidR="0032694C" w:rsidRPr="006F6C0D" w:rsidRDefault="0032694C" w:rsidP="0032694C">
      <w:pPr>
        <w:rPr>
          <w:lang w:val="en-US"/>
        </w:rPr>
      </w:pPr>
    </w:p>
    <w:p w:rsidR="0032694C" w:rsidRPr="006F6C0D" w:rsidRDefault="0032694C" w:rsidP="0032694C">
      <w:pPr>
        <w:rPr>
          <w:lang w:val="en-US"/>
        </w:rPr>
      </w:pPr>
    </w:p>
    <w:p w:rsidR="0032694C" w:rsidRPr="006F6C0D" w:rsidRDefault="0032694C" w:rsidP="0032694C">
      <w:pPr>
        <w:rPr>
          <w:lang w:val="en-US"/>
        </w:rPr>
      </w:pPr>
    </w:p>
    <w:p w:rsidR="00EF1ABD" w:rsidRPr="006F6C0D" w:rsidRDefault="00782B74">
      <w:pPr>
        <w:rPr>
          <w:lang w:val="en-US"/>
        </w:rPr>
      </w:pPr>
    </w:p>
    <w:p w:rsidR="006F6C0D" w:rsidRPr="006F6C0D" w:rsidRDefault="006F6C0D">
      <w:pPr>
        <w:rPr>
          <w:lang w:val="en-US"/>
        </w:rPr>
      </w:pPr>
    </w:p>
    <w:sectPr w:rsidR="006F6C0D" w:rsidRPr="006F6C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4C"/>
    <w:rsid w:val="00226990"/>
    <w:rsid w:val="002F111C"/>
    <w:rsid w:val="0032694C"/>
    <w:rsid w:val="004D1761"/>
    <w:rsid w:val="005B12DA"/>
    <w:rsid w:val="00641528"/>
    <w:rsid w:val="006F6C0D"/>
    <w:rsid w:val="00782B74"/>
    <w:rsid w:val="007F28D5"/>
    <w:rsid w:val="009801FF"/>
    <w:rsid w:val="00983DA3"/>
    <w:rsid w:val="00BB2861"/>
    <w:rsid w:val="00E950F6"/>
    <w:rsid w:val="00E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26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1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26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1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</cp:lastModifiedBy>
  <cp:revision>5</cp:revision>
  <dcterms:created xsi:type="dcterms:W3CDTF">2013-06-09T14:10:00Z</dcterms:created>
  <dcterms:modified xsi:type="dcterms:W3CDTF">2013-06-09T14:57:00Z</dcterms:modified>
</cp:coreProperties>
</file>